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5A" w:rsidRPr="00A36931" w:rsidRDefault="006D525A" w:rsidP="006D5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lang w:eastAsia="ru-RU"/>
        </w:rPr>
      </w:pPr>
      <w:r w:rsidRPr="006D525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МБОУ СОШ с.Архангельское </w:t>
      </w:r>
      <w:proofErr w:type="spellStart"/>
      <w:r w:rsidRPr="006D525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Городищенского</w:t>
      </w:r>
      <w:proofErr w:type="spellEnd"/>
      <w:r w:rsidRPr="006D525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района</w:t>
      </w:r>
      <w:r w:rsidRPr="006D525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br/>
      </w:r>
    </w:p>
    <w:p w:rsidR="006D525A" w:rsidRPr="006D525A" w:rsidRDefault="006D525A" w:rsidP="006D525A">
      <w:pPr>
        <w:spacing w:after="0" w:line="240" w:lineRule="auto"/>
        <w:jc w:val="center"/>
        <w:rPr>
          <w:rFonts w:ascii="Verdana" w:eastAsia="Times New Roman" w:hAnsi="Verdana" w:cs="Times New Roman"/>
          <w:color w:val="FF0000"/>
          <w:sz w:val="36"/>
          <w:szCs w:val="23"/>
          <w:lang w:eastAsia="ru-RU"/>
        </w:rPr>
      </w:pPr>
      <w:r w:rsidRPr="006D525A">
        <w:rPr>
          <w:rFonts w:ascii="Times New Roman" w:eastAsia="Times New Roman" w:hAnsi="Times New Roman" w:cs="Times New Roman"/>
          <w:b/>
          <w:bCs/>
          <w:color w:val="FF0000"/>
          <w:sz w:val="40"/>
          <w:szCs w:val="24"/>
          <w:lang w:eastAsia="ru-RU"/>
        </w:rPr>
        <w:t>ПЛАН</w:t>
      </w:r>
    </w:p>
    <w:p w:rsidR="006D525A" w:rsidRPr="006D525A" w:rsidRDefault="006D525A" w:rsidP="006D525A">
      <w:pPr>
        <w:spacing w:after="0" w:line="240" w:lineRule="auto"/>
        <w:jc w:val="center"/>
        <w:rPr>
          <w:rFonts w:ascii="Verdana" w:eastAsia="Times New Roman" w:hAnsi="Verdana" w:cs="Times New Roman"/>
          <w:color w:val="FF0000"/>
          <w:sz w:val="36"/>
          <w:szCs w:val="23"/>
          <w:lang w:eastAsia="ru-RU"/>
        </w:rPr>
      </w:pPr>
      <w:r w:rsidRPr="006D525A">
        <w:rPr>
          <w:rFonts w:ascii="Times New Roman" w:eastAsia="Times New Roman" w:hAnsi="Times New Roman" w:cs="Times New Roman"/>
          <w:b/>
          <w:bCs/>
          <w:color w:val="FF0000"/>
          <w:sz w:val="40"/>
          <w:szCs w:val="24"/>
          <w:lang w:eastAsia="ru-RU"/>
        </w:rPr>
        <w:t>мероприятий, посвященных 75-летию со Дня Победы</w:t>
      </w:r>
    </w:p>
    <w:p w:rsidR="006D525A" w:rsidRPr="006D525A" w:rsidRDefault="006D525A" w:rsidP="006D5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24"/>
          <w:lang w:eastAsia="ru-RU"/>
        </w:rPr>
      </w:pPr>
      <w:r w:rsidRPr="006D525A">
        <w:rPr>
          <w:rFonts w:ascii="Times New Roman" w:eastAsia="Times New Roman" w:hAnsi="Times New Roman" w:cs="Times New Roman"/>
          <w:b/>
          <w:bCs/>
          <w:color w:val="FF0000"/>
          <w:sz w:val="40"/>
          <w:szCs w:val="24"/>
          <w:lang w:eastAsia="ru-RU"/>
        </w:rPr>
        <w:t>в Великой Отечественной войне</w:t>
      </w:r>
    </w:p>
    <w:p w:rsidR="006D525A" w:rsidRPr="006D525A" w:rsidRDefault="006D525A" w:rsidP="006D525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tbl>
      <w:tblPr>
        <w:tblpPr w:leftFromText="180" w:rightFromText="180" w:vertAnchor="text" w:tblpXSpec="center"/>
        <w:tblW w:w="15345" w:type="dxa"/>
        <w:tblCellMar>
          <w:left w:w="0" w:type="dxa"/>
          <w:right w:w="0" w:type="dxa"/>
        </w:tblCellMar>
        <w:tblLook w:val="04A0"/>
      </w:tblPr>
      <w:tblGrid>
        <w:gridCol w:w="674"/>
        <w:gridCol w:w="6710"/>
        <w:gridCol w:w="2448"/>
        <w:gridCol w:w="1984"/>
        <w:gridCol w:w="3529"/>
      </w:tblGrid>
      <w:tr w:rsidR="00BD1099" w:rsidRPr="006D525A" w:rsidTr="00B0405E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6D525A" w:rsidP="006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D1099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8"/>
                <w:lang w:eastAsia="ru-RU"/>
              </w:rPr>
              <w:t>№</w:t>
            </w:r>
          </w:p>
          <w:p w:rsidR="006D525A" w:rsidRPr="006D525A" w:rsidRDefault="006D525A" w:rsidP="006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proofErr w:type="gramStart"/>
            <w:r w:rsidRPr="00BD1099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8"/>
                <w:lang w:eastAsia="ru-RU"/>
              </w:rPr>
              <w:t>п</w:t>
            </w:r>
            <w:proofErr w:type="spellEnd"/>
            <w:proofErr w:type="gramEnd"/>
            <w:r w:rsidRPr="00BD1099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8"/>
                <w:lang w:eastAsia="ru-RU"/>
              </w:rPr>
              <w:t>/</w:t>
            </w:r>
            <w:proofErr w:type="spellStart"/>
            <w:r w:rsidRPr="00BD1099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6D525A" w:rsidP="006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D1099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8"/>
                <w:lang w:eastAsia="ru-RU"/>
              </w:rPr>
              <w:t>Мероприятия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6D525A" w:rsidP="006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D1099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8"/>
                <w:lang w:eastAsia="ru-RU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6D525A" w:rsidP="006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D1099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8"/>
                <w:lang w:eastAsia="ru-RU"/>
              </w:rPr>
              <w:t>Участники</w:t>
            </w: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6D525A" w:rsidP="006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gramStart"/>
            <w:r w:rsidRPr="00BD1099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8"/>
                <w:lang w:eastAsia="ru-RU"/>
              </w:rPr>
              <w:t>Ответственный</w:t>
            </w:r>
            <w:proofErr w:type="gramEnd"/>
          </w:p>
        </w:tc>
      </w:tr>
      <w:tr w:rsidR="00BD1099" w:rsidRPr="006D525A" w:rsidTr="00B0405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6D525A" w:rsidP="00B0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525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1.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BD1099" w:rsidRDefault="006D525A" w:rsidP="006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6D525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Акция </w:t>
            </w:r>
          </w:p>
          <w:p w:rsidR="006D525A" w:rsidRPr="006D525A" w:rsidRDefault="006D525A" w:rsidP="006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6D525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«75 славных дел ко Дню Победы»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6D525A" w:rsidP="006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6D525A" w:rsidP="006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1-11 </w:t>
            </w:r>
            <w:proofErr w:type="spellStart"/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кл</w:t>
            </w:r>
            <w:proofErr w:type="spellEnd"/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6D525A" w:rsidP="006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Кл</w:t>
            </w:r>
            <w:proofErr w:type="gramStart"/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</w:t>
            </w:r>
            <w:proofErr w:type="gramEnd"/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  <w:proofErr w:type="gramStart"/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р</w:t>
            </w:r>
            <w:proofErr w:type="gramEnd"/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уководители</w:t>
            </w:r>
          </w:p>
        </w:tc>
      </w:tr>
      <w:tr w:rsidR="00BD1099" w:rsidRPr="006D525A" w:rsidTr="00B0405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6D525A" w:rsidP="00B0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525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2.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BD1099" w:rsidRDefault="006D525A" w:rsidP="006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BD1099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Участие в проекте </w:t>
            </w:r>
          </w:p>
          <w:p w:rsidR="006D525A" w:rsidRPr="006D525A" w:rsidRDefault="006D525A" w:rsidP="006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BD1099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«А мы из Пензы. Наследники победителей»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6D525A" w:rsidP="006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6D525A" w:rsidP="006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1-11 </w:t>
            </w:r>
            <w:proofErr w:type="spellStart"/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кл</w:t>
            </w:r>
            <w:proofErr w:type="spellEnd"/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6D525A" w:rsidP="006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Кл</w:t>
            </w:r>
            <w:proofErr w:type="gramStart"/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</w:t>
            </w:r>
            <w:proofErr w:type="gramEnd"/>
            <w:r w:rsidR="00B0405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  <w:proofErr w:type="gramStart"/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р</w:t>
            </w:r>
            <w:proofErr w:type="gramEnd"/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уководители</w:t>
            </w:r>
          </w:p>
        </w:tc>
      </w:tr>
      <w:tr w:rsidR="00BD1099" w:rsidRPr="006D525A" w:rsidTr="00B0405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6D525A" w:rsidP="00B0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525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3.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6D525A" w:rsidP="006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6D525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Экскурси</w:t>
            </w:r>
            <w:r w:rsidRPr="00BD1099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и</w:t>
            </w:r>
            <w:r w:rsidRPr="006D525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в школьный </w:t>
            </w:r>
            <w:r w:rsidRPr="00BD1099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и районный музей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6D525A" w:rsidP="006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</w:t>
            </w:r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6D525A" w:rsidP="006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1-11 </w:t>
            </w:r>
            <w:proofErr w:type="spellStart"/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кл</w:t>
            </w:r>
            <w:proofErr w:type="spellEnd"/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C14227" w:rsidP="006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Руководитель школьного музея</w:t>
            </w:r>
          </w:p>
        </w:tc>
      </w:tr>
      <w:tr w:rsidR="00BD1099" w:rsidRPr="006D525A" w:rsidTr="00B0405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C14227" w:rsidP="00B0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525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4.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C14227" w:rsidP="00C1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6D525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Операция «Обелиск» - забота о   </w:t>
            </w:r>
            <w:r w:rsidRPr="00BD1099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мемориале</w:t>
            </w:r>
            <w:r w:rsidRPr="006D525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, </w:t>
            </w:r>
            <w:r w:rsidRPr="00BD1099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расположенного на территории села.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C14227" w:rsidP="00C1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</w:t>
            </w:r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C14227" w:rsidP="00C1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5-1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</w:t>
            </w:r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  <w:proofErr w:type="spellStart"/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кл</w:t>
            </w:r>
            <w:proofErr w:type="spellEnd"/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C14227" w:rsidP="00C1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</w:t>
            </w:r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л</w:t>
            </w:r>
            <w:proofErr w:type="gramStart"/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</w:t>
            </w:r>
            <w:proofErr w:type="gramEnd"/>
            <w:r w:rsidR="00B0405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  <w:proofErr w:type="gramStart"/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р</w:t>
            </w:r>
            <w:proofErr w:type="gramEnd"/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уководители</w:t>
            </w:r>
          </w:p>
        </w:tc>
      </w:tr>
      <w:tr w:rsidR="00BD1099" w:rsidRPr="006D525A" w:rsidTr="00B0405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C14227" w:rsidP="00B0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525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5.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C14227" w:rsidP="00C1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6D525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«Тимуровский десант» -</w:t>
            </w:r>
            <w:r w:rsidRPr="00BD1099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оказание помощи пожилым людям</w:t>
            </w:r>
            <w:r w:rsidRPr="006D525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C14227" w:rsidP="00C1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</w:t>
            </w:r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C14227" w:rsidP="00C1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5-1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</w:t>
            </w:r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  <w:proofErr w:type="spellStart"/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кл</w:t>
            </w:r>
            <w:proofErr w:type="spellEnd"/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C14227" w:rsidP="00C1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</w:t>
            </w:r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л</w:t>
            </w:r>
            <w:proofErr w:type="gramStart"/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</w:t>
            </w:r>
            <w:proofErr w:type="gramEnd"/>
            <w:r w:rsidR="00B0405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  <w:proofErr w:type="gramStart"/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р</w:t>
            </w:r>
            <w:proofErr w:type="gramEnd"/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уководители</w:t>
            </w:r>
          </w:p>
        </w:tc>
      </w:tr>
      <w:tr w:rsidR="00BD1099" w:rsidRPr="006D525A" w:rsidTr="00B0405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C14227" w:rsidP="00B0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525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6.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C14227" w:rsidP="00C1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6D525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Работа </w:t>
            </w:r>
            <w:r w:rsidRPr="00BD1099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кружка</w:t>
            </w:r>
            <w:r w:rsidRPr="006D525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«П</w:t>
            </w:r>
            <w:r w:rsidRPr="00BD1099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оиск» (сбор материала для</w:t>
            </w:r>
            <w:r w:rsidRPr="006D525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школьного музея</w:t>
            </w:r>
            <w:r w:rsidRPr="00BD1099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C14227" w:rsidP="00C1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</w:t>
            </w:r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C14227" w:rsidP="00C1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члены кружка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C14227" w:rsidP="00C1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кружка</w:t>
            </w:r>
          </w:p>
        </w:tc>
      </w:tr>
      <w:tr w:rsidR="00BD1099" w:rsidRPr="006D525A" w:rsidTr="00B0405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C14227" w:rsidP="00B0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525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7.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C14227" w:rsidP="00C1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6D525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Работа </w:t>
            </w:r>
            <w:r w:rsidRPr="00BD1099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военно-патриотического объединения «Поколение»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C14227" w:rsidP="00C1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</w:t>
            </w:r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C14227" w:rsidP="00C1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члены объединения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C14227" w:rsidP="00C1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объединения</w:t>
            </w:r>
          </w:p>
        </w:tc>
      </w:tr>
      <w:tr w:rsidR="00BD1099" w:rsidRPr="006D525A" w:rsidTr="00B0405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C14227" w:rsidP="00B0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525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8.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C14227" w:rsidP="00C1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BD1099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С</w:t>
            </w:r>
            <w:r w:rsidRPr="006D525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отрудничество с Советом ветеранов </w:t>
            </w:r>
            <w:r w:rsidRPr="00BD1099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села, района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C14227" w:rsidP="00C1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C14227" w:rsidP="00C1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</w:t>
            </w:r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</w:t>
            </w:r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  <w:proofErr w:type="spellStart"/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кл</w:t>
            </w:r>
            <w:proofErr w:type="spellEnd"/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C14227" w:rsidP="00C1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Зам. директора по ВР</w:t>
            </w:r>
          </w:p>
        </w:tc>
      </w:tr>
      <w:tr w:rsidR="00B0405E" w:rsidRPr="006D525A" w:rsidTr="00B0405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B0405E" w:rsidP="00B0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525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9.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B0405E" w:rsidP="00B0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BD1099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Участие в районных, областных мероприятиях, посвященных Году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</w:t>
            </w:r>
            <w:r w:rsidRPr="00BD1099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памяти и славы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B0405E" w:rsidP="00B0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B0405E" w:rsidP="00B0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</w:t>
            </w:r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</w:t>
            </w:r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  <w:proofErr w:type="spellStart"/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кл</w:t>
            </w:r>
            <w:proofErr w:type="spellEnd"/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B0405E" w:rsidP="00B0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Зам. директора по ВР</w:t>
            </w:r>
          </w:p>
        </w:tc>
      </w:tr>
      <w:tr w:rsidR="00B0405E" w:rsidRPr="006D525A" w:rsidTr="00B0405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B0405E" w:rsidP="00B0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525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B0405E" w:rsidP="00B0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Дни Героев Отечества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B0405E" w:rsidP="00B0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Согласно Календаря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знаменательных дат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B0405E" w:rsidP="00B0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B0405E" w:rsidP="00B0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уководители</w:t>
            </w:r>
          </w:p>
        </w:tc>
      </w:tr>
      <w:tr w:rsidR="00B0405E" w:rsidRPr="006D525A" w:rsidTr="00B0405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B0405E" w:rsidP="00B0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525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11.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B0405E" w:rsidP="000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B0405E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Участие в</w:t>
            </w:r>
            <w:r w:rsidR="00053BCB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о</w:t>
            </w:r>
            <w:r w:rsidR="00053BCB" w:rsidRPr="00B0405E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Всероссийских акциях</w:t>
            </w:r>
            <w:r w:rsidR="00053BCB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,   </w:t>
            </w:r>
            <w:r w:rsidR="00053BCB" w:rsidRPr="00B0405E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</w:t>
            </w:r>
            <w:r w:rsidRPr="00B0405E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Неделях памяти, Уроках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</w:t>
            </w:r>
            <w:r w:rsidRPr="00B0405E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мужества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B0405E" w:rsidP="00B0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B0405E" w:rsidP="00B0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B0405E" w:rsidP="00B0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Зам. директора по ВР</w:t>
            </w:r>
          </w:p>
        </w:tc>
      </w:tr>
      <w:tr w:rsidR="00B0405E" w:rsidRPr="006D525A" w:rsidTr="00B0405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B0405E" w:rsidP="00B0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525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12.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05E" w:rsidRDefault="00B0405E" w:rsidP="00B0405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32"/>
                <w:shd w:val="clear" w:color="auto" w:fill="FFFFFF" w:themeFill="background1"/>
              </w:rPr>
            </w:pPr>
            <w:r w:rsidRPr="00B0405E">
              <w:rPr>
                <w:rStyle w:val="a4"/>
                <w:rFonts w:ascii="Times New Roman" w:hAnsi="Times New Roman" w:cs="Times New Roman"/>
                <w:color w:val="000000"/>
                <w:sz w:val="32"/>
                <w:shd w:val="clear" w:color="auto" w:fill="FFFFFF" w:themeFill="background1"/>
              </w:rPr>
              <w:t>Книжно-иллюстративные выставки</w:t>
            </w:r>
            <w:r>
              <w:rPr>
                <w:rStyle w:val="a4"/>
                <w:rFonts w:ascii="Times New Roman" w:hAnsi="Times New Roman" w:cs="Times New Roman"/>
                <w:color w:val="000000"/>
                <w:sz w:val="32"/>
                <w:shd w:val="clear" w:color="auto" w:fill="FFFFFF" w:themeFill="background1"/>
              </w:rPr>
              <w:t>, посвященные</w:t>
            </w:r>
            <w:r w:rsidRPr="00B0405E">
              <w:rPr>
                <w:rStyle w:val="a4"/>
                <w:rFonts w:ascii="Times New Roman" w:hAnsi="Times New Roman" w:cs="Times New Roman"/>
                <w:color w:val="000000"/>
                <w:sz w:val="32"/>
                <w:shd w:val="clear" w:color="auto" w:fill="FFFFFF" w:themeFill="background1"/>
              </w:rPr>
              <w:t xml:space="preserve"> </w:t>
            </w:r>
          </w:p>
          <w:p w:rsidR="00B0405E" w:rsidRPr="00B0405E" w:rsidRDefault="00B0405E" w:rsidP="00B0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B0405E">
              <w:rPr>
                <w:rStyle w:val="a4"/>
                <w:rFonts w:ascii="Times New Roman" w:hAnsi="Times New Roman" w:cs="Times New Roman"/>
                <w:color w:val="000000"/>
                <w:sz w:val="32"/>
                <w:shd w:val="clear" w:color="auto" w:fill="FFFFFF" w:themeFill="background1"/>
              </w:rPr>
              <w:t xml:space="preserve">75 – </w:t>
            </w:r>
            <w:proofErr w:type="spellStart"/>
            <w:r w:rsidRPr="00B0405E">
              <w:rPr>
                <w:rStyle w:val="a4"/>
                <w:rFonts w:ascii="Times New Roman" w:hAnsi="Times New Roman" w:cs="Times New Roman"/>
                <w:color w:val="000000"/>
                <w:sz w:val="32"/>
                <w:shd w:val="clear" w:color="auto" w:fill="FFFFFF" w:themeFill="background1"/>
              </w:rPr>
              <w:t>летию</w:t>
            </w:r>
            <w:proofErr w:type="spellEnd"/>
            <w:r w:rsidRPr="00B0405E">
              <w:rPr>
                <w:rStyle w:val="a4"/>
                <w:rFonts w:ascii="Times New Roman" w:hAnsi="Times New Roman" w:cs="Times New Roman"/>
                <w:color w:val="000000"/>
                <w:sz w:val="32"/>
                <w:shd w:val="clear" w:color="auto" w:fill="FFFFFF" w:themeFill="background1"/>
              </w:rPr>
              <w:t xml:space="preserve"> Великой Победы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05E" w:rsidRDefault="00B0405E" w:rsidP="00B0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05E" w:rsidRDefault="00B0405E" w:rsidP="00B0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05E" w:rsidRPr="006D525A" w:rsidRDefault="00B0405E" w:rsidP="00B0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Библиотекарь</w:t>
            </w:r>
          </w:p>
        </w:tc>
      </w:tr>
      <w:tr w:rsidR="00B0405E" w:rsidRPr="006D525A" w:rsidTr="00B0405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B0405E" w:rsidP="00B0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525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13.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05E" w:rsidRPr="00B0405E" w:rsidRDefault="00B0405E" w:rsidP="00B0405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32"/>
                <w:shd w:val="clear" w:color="auto" w:fill="FFFFFF" w:themeFill="background1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32"/>
                <w:shd w:val="clear" w:color="auto" w:fill="FFFFFF" w:themeFill="background1"/>
              </w:rPr>
              <w:t>Просмотр видеофильмов, посвященных событиям 1941-1945 гг.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B0405E" w:rsidP="00B0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B0405E" w:rsidP="00B0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B0405E" w:rsidP="00B0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Зам. директора по ВР</w:t>
            </w:r>
          </w:p>
        </w:tc>
      </w:tr>
      <w:tr w:rsidR="00053BCB" w:rsidRPr="006D525A" w:rsidTr="00B0405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053BCB" w:rsidP="000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525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14.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BCB" w:rsidRDefault="00053BCB" w:rsidP="00053B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32"/>
                <w:shd w:val="clear" w:color="auto" w:fill="FFFFFF" w:themeFill="background1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32"/>
                <w:shd w:val="clear" w:color="auto" w:fill="FFFFFF" w:themeFill="background1"/>
              </w:rPr>
              <w:t>Участие в конкурсах «Февральский ветер», «Слово о России», «Сыны Отечества» и др.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BCB" w:rsidRDefault="00053BCB" w:rsidP="0005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053BCB" w:rsidP="000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053BCB" w:rsidP="000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Зам. директора по ВР</w:t>
            </w:r>
          </w:p>
        </w:tc>
      </w:tr>
      <w:tr w:rsidR="00053BCB" w:rsidRPr="006D525A" w:rsidTr="00B0405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053BCB" w:rsidP="000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525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15.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053BCB" w:rsidP="000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B0405E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Конкурс плакатов «События и даты…»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053BCB" w:rsidP="000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Январь 2020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053BCB" w:rsidP="000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053BCB" w:rsidP="000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ИЗО</w:t>
            </w:r>
            <w:proofErr w:type="gramEnd"/>
          </w:p>
        </w:tc>
      </w:tr>
      <w:tr w:rsidR="00053BCB" w:rsidRPr="006D525A" w:rsidTr="00B0405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053BCB" w:rsidP="000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525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16.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053BCB" w:rsidP="000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6D525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Месячник </w:t>
            </w:r>
            <w:r w:rsidRPr="00BD1099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военно</w:t>
            </w:r>
            <w:r w:rsidRPr="006D525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-патриотического воспитания и спортивно-массовой работы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BCB" w:rsidRPr="006D525A" w:rsidRDefault="00053BCB" w:rsidP="000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Февраль</w:t>
            </w:r>
          </w:p>
          <w:p w:rsidR="006D525A" w:rsidRPr="006D525A" w:rsidRDefault="00053BCB" w:rsidP="000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2020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053BCB" w:rsidP="000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1-11 </w:t>
            </w:r>
            <w:proofErr w:type="spellStart"/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кл</w:t>
            </w:r>
            <w:proofErr w:type="spellEnd"/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053BCB" w:rsidP="000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Зам. директора по ВР</w:t>
            </w:r>
          </w:p>
        </w:tc>
      </w:tr>
      <w:tr w:rsidR="00053BCB" w:rsidRPr="006D525A" w:rsidTr="00B0405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053BCB" w:rsidP="000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525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17.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BCB" w:rsidRPr="00B0405E" w:rsidRDefault="00053BCB" w:rsidP="000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B0405E">
              <w:rPr>
                <w:rStyle w:val="a4"/>
                <w:rFonts w:ascii="Times New Roman" w:hAnsi="Times New Roman" w:cs="Times New Roman"/>
                <w:color w:val="000000"/>
                <w:sz w:val="32"/>
                <w:szCs w:val="27"/>
                <w:shd w:val="clear" w:color="auto" w:fill="FFFFFF" w:themeFill="background1"/>
              </w:rPr>
              <w:t>Классные часы</w:t>
            </w:r>
            <w:r w:rsidRPr="00B0405E">
              <w:rPr>
                <w:rStyle w:val="a4"/>
                <w:rFonts w:ascii="Times New Roman" w:hAnsi="Times New Roman" w:cs="Times New Roman"/>
                <w:b w:val="0"/>
                <w:color w:val="000000"/>
                <w:sz w:val="32"/>
                <w:szCs w:val="27"/>
                <w:shd w:val="clear" w:color="auto" w:fill="FFFFFF" w:themeFill="background1"/>
              </w:rPr>
              <w:t> </w:t>
            </w:r>
            <w:r w:rsidRPr="00B0405E">
              <w:rPr>
                <w:rFonts w:ascii="Times New Roman" w:hAnsi="Times New Roman" w:cs="Times New Roman"/>
                <w:b/>
                <w:color w:val="000000"/>
                <w:sz w:val="32"/>
                <w:szCs w:val="27"/>
                <w:shd w:val="clear" w:color="auto" w:fill="FFFFFF" w:themeFill="background1"/>
              </w:rPr>
              <w:t>ко Дню воссоединения Крыма и России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BCB" w:rsidRDefault="00053BCB" w:rsidP="000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Март</w:t>
            </w:r>
          </w:p>
          <w:p w:rsidR="00053BCB" w:rsidRPr="006D525A" w:rsidRDefault="00053BCB" w:rsidP="000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2020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053BCB" w:rsidP="000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1-11 </w:t>
            </w:r>
            <w:proofErr w:type="spellStart"/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кл</w:t>
            </w:r>
            <w:proofErr w:type="spellEnd"/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053BCB" w:rsidP="000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Кл</w:t>
            </w:r>
            <w:proofErr w:type="gramStart"/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  <w:proofErr w:type="gramStart"/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р</w:t>
            </w:r>
            <w:proofErr w:type="gramEnd"/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уководители</w:t>
            </w:r>
          </w:p>
        </w:tc>
      </w:tr>
      <w:tr w:rsidR="00053BCB" w:rsidRPr="006D525A" w:rsidTr="00B0405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053BCB" w:rsidP="000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6D525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18.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BCB" w:rsidRPr="006D525A" w:rsidRDefault="00053BCB" w:rsidP="000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– игра «Зарница»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BCB" w:rsidRDefault="00053BCB" w:rsidP="000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Апрель </w:t>
            </w:r>
          </w:p>
          <w:p w:rsidR="00053BCB" w:rsidRPr="006D525A" w:rsidRDefault="00053BCB" w:rsidP="000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2020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BCB" w:rsidRPr="006D525A" w:rsidRDefault="00053BCB" w:rsidP="000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7-11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BCB" w:rsidRPr="006D525A" w:rsidRDefault="00053BCB" w:rsidP="000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Учитель физкультуры</w:t>
            </w:r>
          </w:p>
        </w:tc>
      </w:tr>
      <w:tr w:rsidR="00053BCB" w:rsidRPr="006D525A" w:rsidTr="00B0405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053BCB" w:rsidP="000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6D525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19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BCB" w:rsidRPr="006D525A" w:rsidRDefault="00053BCB" w:rsidP="000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Вахта памяти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BCB" w:rsidRDefault="00053BCB" w:rsidP="000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Май</w:t>
            </w:r>
          </w:p>
          <w:p w:rsidR="00053BCB" w:rsidRPr="006D525A" w:rsidRDefault="00053BCB" w:rsidP="000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2020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BCB" w:rsidRPr="006D525A" w:rsidRDefault="00053BCB" w:rsidP="000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BCB" w:rsidRPr="006D525A" w:rsidRDefault="00053BCB" w:rsidP="000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Зам. директора по ВР</w:t>
            </w:r>
          </w:p>
        </w:tc>
      </w:tr>
      <w:tr w:rsidR="00053BCB" w:rsidRPr="006D525A" w:rsidTr="00B0405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053BCB" w:rsidP="000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6D525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20.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BCB" w:rsidRDefault="00053BCB" w:rsidP="000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Акции «Георгиевская ленточка», </w:t>
            </w:r>
          </w:p>
          <w:p w:rsidR="00053BCB" w:rsidRPr="006D525A" w:rsidRDefault="00053BCB" w:rsidP="000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«Бессмертный полк»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BCB" w:rsidRDefault="00053BCB" w:rsidP="000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Май </w:t>
            </w:r>
          </w:p>
          <w:p w:rsidR="00053BCB" w:rsidRPr="006D525A" w:rsidRDefault="00053BCB" w:rsidP="000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2020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BCB" w:rsidRPr="006D525A" w:rsidRDefault="00053BCB" w:rsidP="000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BCB" w:rsidRPr="006D525A" w:rsidRDefault="00053BCB" w:rsidP="000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Зам. директора по ВР</w:t>
            </w:r>
          </w:p>
        </w:tc>
      </w:tr>
      <w:tr w:rsidR="00053BCB" w:rsidRPr="006D525A" w:rsidTr="00B0405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053BCB" w:rsidP="000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6D525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21.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BCB" w:rsidRPr="006D525A" w:rsidRDefault="00053BCB" w:rsidP="000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Митинг «Никто не забыт, ничто не забыто»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BCB" w:rsidRDefault="00053BCB" w:rsidP="000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Май</w:t>
            </w:r>
          </w:p>
          <w:p w:rsidR="00053BCB" w:rsidRPr="006D525A" w:rsidRDefault="00053BCB" w:rsidP="000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2020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BCB" w:rsidRPr="006D525A" w:rsidRDefault="00053BCB" w:rsidP="000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BCB" w:rsidRPr="006D525A" w:rsidRDefault="00053BCB" w:rsidP="000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Зам. директора по ВР</w:t>
            </w:r>
          </w:p>
        </w:tc>
      </w:tr>
      <w:tr w:rsidR="00053BCB" w:rsidRPr="006D525A" w:rsidTr="00A36931">
        <w:trPr>
          <w:trHeight w:val="509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053BCB" w:rsidP="000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22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053BCB" w:rsidP="000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205A30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Акция «Свеча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Памяти</w:t>
            </w:r>
            <w:r w:rsidRPr="00205A30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». День скорби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BCB" w:rsidRDefault="00053BCB" w:rsidP="000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Июнь</w:t>
            </w:r>
          </w:p>
          <w:p w:rsidR="006D525A" w:rsidRPr="006D525A" w:rsidRDefault="00053BCB" w:rsidP="000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2020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053BCB" w:rsidP="000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9-11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5A" w:rsidRPr="006D525A" w:rsidRDefault="00053BCB" w:rsidP="0005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D52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Зам. директора по ВР</w:t>
            </w:r>
          </w:p>
        </w:tc>
      </w:tr>
    </w:tbl>
    <w:p w:rsidR="00461168" w:rsidRDefault="00461168" w:rsidP="00053BCB"/>
    <w:sectPr w:rsidR="00461168" w:rsidSect="00205A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426" w:right="720" w:bottom="720" w:left="720" w:header="284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B6A" w:rsidRDefault="00196B6A" w:rsidP="006D525A">
      <w:pPr>
        <w:spacing w:after="0" w:line="240" w:lineRule="auto"/>
      </w:pPr>
      <w:r>
        <w:separator/>
      </w:r>
    </w:p>
  </w:endnote>
  <w:endnote w:type="continuationSeparator" w:id="0">
    <w:p w:rsidR="00196B6A" w:rsidRDefault="00196B6A" w:rsidP="006D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BCB" w:rsidRDefault="00053BC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5A" w:rsidRDefault="006D525A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-2027673</wp:posOffset>
          </wp:positionV>
          <wp:extent cx="9773536" cy="2200939"/>
          <wp:effectExtent l="19050" t="0" r="0" b="0"/>
          <wp:wrapNone/>
          <wp:docPr id="1" name="Рисунок 1" descr="C:\Users\Пользователь\Desktop\img-t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Пользователь\Desktop\img-tap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3536" cy="22009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BCB" w:rsidRDefault="00053B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B6A" w:rsidRDefault="00196B6A" w:rsidP="006D525A">
      <w:pPr>
        <w:spacing w:after="0" w:line="240" w:lineRule="auto"/>
      </w:pPr>
      <w:r>
        <w:separator/>
      </w:r>
    </w:p>
  </w:footnote>
  <w:footnote w:type="continuationSeparator" w:id="0">
    <w:p w:rsidR="00196B6A" w:rsidRDefault="00196B6A" w:rsidP="006D5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BCB" w:rsidRDefault="00053BC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BCB" w:rsidRDefault="00053BC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BCB" w:rsidRDefault="00053BC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D525A"/>
    <w:rsid w:val="00053BCB"/>
    <w:rsid w:val="00196B6A"/>
    <w:rsid w:val="00205A30"/>
    <w:rsid w:val="002B0717"/>
    <w:rsid w:val="004251D6"/>
    <w:rsid w:val="00461168"/>
    <w:rsid w:val="005D09D6"/>
    <w:rsid w:val="006D525A"/>
    <w:rsid w:val="007E1BFE"/>
    <w:rsid w:val="00815333"/>
    <w:rsid w:val="00A36931"/>
    <w:rsid w:val="00B0405E"/>
    <w:rsid w:val="00BD1099"/>
    <w:rsid w:val="00C14227"/>
    <w:rsid w:val="00FD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525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D5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525A"/>
  </w:style>
  <w:style w:type="paragraph" w:styleId="a7">
    <w:name w:val="footer"/>
    <w:basedOn w:val="a"/>
    <w:link w:val="a8"/>
    <w:uiPriority w:val="99"/>
    <w:semiHidden/>
    <w:unhideWhenUsed/>
    <w:rsid w:val="006D5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525A"/>
  </w:style>
  <w:style w:type="paragraph" w:styleId="a9">
    <w:name w:val="Balloon Text"/>
    <w:basedOn w:val="a"/>
    <w:link w:val="aa"/>
    <w:uiPriority w:val="99"/>
    <w:semiHidden/>
    <w:unhideWhenUsed/>
    <w:rsid w:val="006D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2020-01-27T15:14:00Z</dcterms:created>
  <dcterms:modified xsi:type="dcterms:W3CDTF">2020-01-27T16:11:00Z</dcterms:modified>
</cp:coreProperties>
</file>